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C33" w:rsidRPr="004A7D17" w:rsidRDefault="00B801FD" w:rsidP="004A7D17">
      <w:pPr>
        <w:spacing w:before="100" w:beforeAutospacing="1" w:after="100" w:afterAutospacing="1"/>
        <w:jc w:val="center"/>
        <w:rPr>
          <w:b/>
          <w:sz w:val="32"/>
          <w:szCs w:val="32"/>
        </w:rPr>
      </w:pPr>
      <w:r>
        <w:rPr>
          <w:rFonts w:hint="eastAsia"/>
          <w:b/>
          <w:sz w:val="32"/>
          <w:szCs w:val="32"/>
        </w:rPr>
        <w:t>福建华南女子职业学院</w:t>
      </w:r>
      <w:r w:rsidR="004A7D17" w:rsidRPr="004A7D17">
        <w:rPr>
          <w:rFonts w:hint="eastAsia"/>
          <w:b/>
          <w:sz w:val="32"/>
          <w:szCs w:val="32"/>
        </w:rPr>
        <w:t>档案</w:t>
      </w:r>
      <w:r w:rsidR="008E701D">
        <w:rPr>
          <w:rFonts w:hint="eastAsia"/>
          <w:b/>
          <w:sz w:val="32"/>
          <w:szCs w:val="32"/>
        </w:rPr>
        <w:t>利用</w:t>
      </w:r>
      <w:r w:rsidR="004A7D17" w:rsidRPr="004A7D17">
        <w:rPr>
          <w:rFonts w:hint="eastAsia"/>
          <w:b/>
          <w:sz w:val="32"/>
          <w:szCs w:val="32"/>
        </w:rPr>
        <w:t>申请表</w:t>
      </w:r>
    </w:p>
    <w:tbl>
      <w:tblPr>
        <w:tblStyle w:val="a3"/>
        <w:tblW w:w="0" w:type="auto"/>
        <w:tblLook w:val="04A0" w:firstRow="1" w:lastRow="0" w:firstColumn="1" w:lastColumn="0" w:noHBand="0" w:noVBand="1"/>
      </w:tblPr>
      <w:tblGrid>
        <w:gridCol w:w="2130"/>
        <w:gridCol w:w="3223"/>
        <w:gridCol w:w="1559"/>
        <w:gridCol w:w="1610"/>
      </w:tblGrid>
      <w:tr w:rsidR="004A7D17" w:rsidRPr="00090A4D" w:rsidTr="00090A4D">
        <w:tc>
          <w:tcPr>
            <w:tcW w:w="2130" w:type="dxa"/>
            <w:vAlign w:val="center"/>
          </w:tcPr>
          <w:p w:rsidR="004A7D17" w:rsidRPr="00090A4D" w:rsidRDefault="008E701D" w:rsidP="004A7D17">
            <w:pPr>
              <w:jc w:val="center"/>
              <w:rPr>
                <w:rFonts w:ascii="仿宋" w:eastAsia="仿宋" w:hAnsi="仿宋"/>
                <w:sz w:val="28"/>
                <w:szCs w:val="28"/>
              </w:rPr>
            </w:pPr>
            <w:r>
              <w:rPr>
                <w:rFonts w:ascii="仿宋" w:eastAsia="仿宋" w:hAnsi="仿宋" w:hint="eastAsia"/>
                <w:sz w:val="28"/>
                <w:szCs w:val="28"/>
              </w:rPr>
              <w:t>利用</w:t>
            </w:r>
            <w:r w:rsidR="004A7D17" w:rsidRPr="00090A4D">
              <w:rPr>
                <w:rFonts w:ascii="仿宋" w:eastAsia="仿宋" w:hAnsi="仿宋" w:hint="eastAsia"/>
                <w:sz w:val="28"/>
                <w:szCs w:val="28"/>
              </w:rPr>
              <w:t>部门</w:t>
            </w:r>
          </w:p>
        </w:tc>
        <w:tc>
          <w:tcPr>
            <w:tcW w:w="3223" w:type="dxa"/>
            <w:vAlign w:val="center"/>
          </w:tcPr>
          <w:p w:rsidR="004A7D17" w:rsidRPr="00090A4D" w:rsidRDefault="004A7D17" w:rsidP="004A7D17">
            <w:pPr>
              <w:jc w:val="center"/>
              <w:rPr>
                <w:rFonts w:ascii="仿宋" w:eastAsia="仿宋" w:hAnsi="仿宋"/>
                <w:sz w:val="28"/>
                <w:szCs w:val="28"/>
              </w:rPr>
            </w:pPr>
          </w:p>
        </w:tc>
        <w:tc>
          <w:tcPr>
            <w:tcW w:w="1559" w:type="dxa"/>
            <w:vAlign w:val="center"/>
          </w:tcPr>
          <w:p w:rsidR="004A7D17" w:rsidRPr="00090A4D" w:rsidRDefault="008E701D" w:rsidP="00626CB7">
            <w:pPr>
              <w:jc w:val="center"/>
              <w:rPr>
                <w:rFonts w:ascii="仿宋" w:eastAsia="仿宋" w:hAnsi="仿宋"/>
                <w:sz w:val="28"/>
                <w:szCs w:val="28"/>
              </w:rPr>
            </w:pPr>
            <w:r>
              <w:rPr>
                <w:rFonts w:ascii="仿宋" w:eastAsia="仿宋" w:hAnsi="仿宋" w:hint="eastAsia"/>
                <w:sz w:val="28"/>
                <w:szCs w:val="28"/>
              </w:rPr>
              <w:t>利用</w:t>
            </w:r>
            <w:r w:rsidR="00626CB7">
              <w:rPr>
                <w:rFonts w:ascii="仿宋" w:eastAsia="仿宋" w:hAnsi="仿宋" w:hint="eastAsia"/>
                <w:sz w:val="28"/>
                <w:szCs w:val="28"/>
              </w:rPr>
              <w:t>日期</w:t>
            </w:r>
          </w:p>
        </w:tc>
        <w:tc>
          <w:tcPr>
            <w:tcW w:w="1610" w:type="dxa"/>
            <w:vAlign w:val="center"/>
          </w:tcPr>
          <w:p w:rsidR="004A7D17" w:rsidRPr="00090A4D" w:rsidRDefault="004A7D17" w:rsidP="004A7D17">
            <w:pPr>
              <w:jc w:val="center"/>
              <w:rPr>
                <w:rFonts w:ascii="仿宋" w:eastAsia="仿宋" w:hAnsi="仿宋"/>
                <w:sz w:val="28"/>
                <w:szCs w:val="28"/>
              </w:rPr>
            </w:pPr>
          </w:p>
        </w:tc>
      </w:tr>
      <w:tr w:rsidR="004A7D17" w:rsidRPr="00090A4D" w:rsidTr="007463AD">
        <w:trPr>
          <w:trHeight w:val="1274"/>
        </w:trPr>
        <w:tc>
          <w:tcPr>
            <w:tcW w:w="2130" w:type="dxa"/>
            <w:vAlign w:val="center"/>
          </w:tcPr>
          <w:p w:rsidR="004A7D17" w:rsidRPr="00090A4D" w:rsidRDefault="008E701D" w:rsidP="004A7D17">
            <w:pPr>
              <w:jc w:val="center"/>
              <w:rPr>
                <w:rFonts w:ascii="仿宋" w:eastAsia="仿宋" w:hAnsi="仿宋"/>
                <w:sz w:val="28"/>
                <w:szCs w:val="28"/>
              </w:rPr>
            </w:pPr>
            <w:r>
              <w:rPr>
                <w:rFonts w:ascii="仿宋" w:eastAsia="仿宋" w:hAnsi="仿宋" w:hint="eastAsia"/>
                <w:sz w:val="28"/>
                <w:szCs w:val="28"/>
              </w:rPr>
              <w:t>利用</w:t>
            </w:r>
            <w:r w:rsidR="004A7D17" w:rsidRPr="00090A4D">
              <w:rPr>
                <w:rFonts w:ascii="仿宋" w:eastAsia="仿宋" w:hAnsi="仿宋" w:hint="eastAsia"/>
                <w:sz w:val="28"/>
                <w:szCs w:val="28"/>
              </w:rPr>
              <w:t>档案名称</w:t>
            </w:r>
          </w:p>
        </w:tc>
        <w:tc>
          <w:tcPr>
            <w:tcW w:w="6392" w:type="dxa"/>
            <w:gridSpan w:val="3"/>
            <w:vAlign w:val="center"/>
          </w:tcPr>
          <w:p w:rsidR="004A7D17" w:rsidRPr="00090A4D" w:rsidRDefault="004A7D17" w:rsidP="004A7D17">
            <w:pPr>
              <w:jc w:val="center"/>
              <w:rPr>
                <w:rFonts w:ascii="仿宋" w:eastAsia="仿宋" w:hAnsi="仿宋"/>
                <w:sz w:val="28"/>
                <w:szCs w:val="28"/>
              </w:rPr>
            </w:pPr>
          </w:p>
        </w:tc>
      </w:tr>
      <w:tr w:rsidR="005A2EA0" w:rsidRPr="00090A4D" w:rsidTr="007463AD">
        <w:trPr>
          <w:trHeight w:val="1419"/>
        </w:trPr>
        <w:tc>
          <w:tcPr>
            <w:tcW w:w="2130" w:type="dxa"/>
            <w:vAlign w:val="center"/>
          </w:tcPr>
          <w:p w:rsidR="005A2EA0" w:rsidRPr="00090A4D" w:rsidRDefault="008E701D" w:rsidP="004A7D17">
            <w:pPr>
              <w:jc w:val="center"/>
              <w:rPr>
                <w:rFonts w:ascii="仿宋" w:eastAsia="仿宋" w:hAnsi="仿宋"/>
                <w:sz w:val="28"/>
                <w:szCs w:val="28"/>
              </w:rPr>
            </w:pPr>
            <w:r>
              <w:rPr>
                <w:rFonts w:ascii="仿宋" w:eastAsia="仿宋" w:hAnsi="仿宋" w:hint="eastAsia"/>
                <w:sz w:val="28"/>
                <w:szCs w:val="28"/>
              </w:rPr>
              <w:t>利用</w:t>
            </w:r>
            <w:r w:rsidR="005A2EA0" w:rsidRPr="00090A4D">
              <w:rPr>
                <w:rFonts w:ascii="仿宋" w:eastAsia="仿宋" w:hAnsi="仿宋" w:hint="eastAsia"/>
                <w:sz w:val="28"/>
                <w:szCs w:val="28"/>
              </w:rPr>
              <w:t>目的</w:t>
            </w:r>
          </w:p>
        </w:tc>
        <w:tc>
          <w:tcPr>
            <w:tcW w:w="6392" w:type="dxa"/>
            <w:gridSpan w:val="3"/>
            <w:vAlign w:val="center"/>
          </w:tcPr>
          <w:p w:rsidR="005A2EA0" w:rsidRPr="00090A4D" w:rsidRDefault="005A2EA0" w:rsidP="004A7D17">
            <w:pPr>
              <w:jc w:val="center"/>
              <w:rPr>
                <w:rFonts w:ascii="仿宋" w:eastAsia="仿宋" w:hAnsi="仿宋"/>
                <w:sz w:val="28"/>
                <w:szCs w:val="28"/>
              </w:rPr>
            </w:pPr>
          </w:p>
        </w:tc>
      </w:tr>
      <w:tr w:rsidR="005A2EA0" w:rsidRPr="00090A4D" w:rsidTr="005A2EA0">
        <w:trPr>
          <w:trHeight w:val="842"/>
        </w:trPr>
        <w:tc>
          <w:tcPr>
            <w:tcW w:w="2130" w:type="dxa"/>
            <w:vAlign w:val="center"/>
          </w:tcPr>
          <w:p w:rsidR="005A2EA0" w:rsidRPr="00090A4D" w:rsidRDefault="005A2EA0" w:rsidP="005A2EA0">
            <w:pPr>
              <w:jc w:val="center"/>
              <w:rPr>
                <w:rFonts w:ascii="仿宋" w:eastAsia="仿宋" w:hAnsi="仿宋"/>
                <w:sz w:val="28"/>
                <w:szCs w:val="28"/>
              </w:rPr>
            </w:pPr>
            <w:r w:rsidRPr="00090A4D">
              <w:rPr>
                <w:rFonts w:ascii="仿宋" w:eastAsia="仿宋" w:hAnsi="仿宋" w:hint="eastAsia"/>
                <w:sz w:val="28"/>
                <w:szCs w:val="28"/>
              </w:rPr>
              <w:t>使用方式</w:t>
            </w:r>
          </w:p>
        </w:tc>
        <w:tc>
          <w:tcPr>
            <w:tcW w:w="6392" w:type="dxa"/>
            <w:gridSpan w:val="3"/>
            <w:vAlign w:val="center"/>
          </w:tcPr>
          <w:p w:rsidR="005A2EA0" w:rsidRPr="00090A4D" w:rsidRDefault="005A2EA0" w:rsidP="003F3EF1">
            <w:pPr>
              <w:jc w:val="left"/>
              <w:rPr>
                <w:rFonts w:ascii="仿宋" w:eastAsia="仿宋" w:hAnsi="仿宋"/>
                <w:sz w:val="28"/>
                <w:szCs w:val="28"/>
              </w:rPr>
            </w:pPr>
            <w:r w:rsidRPr="00090A4D">
              <w:rPr>
                <w:rFonts w:ascii="仿宋" w:eastAsia="仿宋" w:hAnsi="仿宋" w:hint="eastAsia"/>
                <w:sz w:val="28"/>
                <w:szCs w:val="28"/>
              </w:rPr>
              <w:t>□</w:t>
            </w:r>
            <w:r w:rsidR="00626CB7">
              <w:rPr>
                <w:rFonts w:ascii="仿宋" w:eastAsia="仿宋" w:hAnsi="仿宋" w:hint="eastAsia"/>
                <w:sz w:val="28"/>
                <w:szCs w:val="28"/>
              </w:rPr>
              <w:t>原件借出</w:t>
            </w:r>
            <w:r w:rsidRPr="00090A4D">
              <w:rPr>
                <w:rFonts w:ascii="仿宋" w:eastAsia="仿宋" w:hAnsi="仿宋" w:hint="eastAsia"/>
                <w:sz w:val="28"/>
                <w:szCs w:val="28"/>
              </w:rPr>
              <w:t xml:space="preserve">  □</w:t>
            </w:r>
            <w:r w:rsidR="00626CB7">
              <w:rPr>
                <w:rFonts w:ascii="仿宋" w:eastAsia="仿宋" w:hAnsi="仿宋" w:hint="eastAsia"/>
                <w:sz w:val="28"/>
                <w:szCs w:val="28"/>
              </w:rPr>
              <w:t>现场</w:t>
            </w:r>
            <w:r w:rsidR="00090A4D" w:rsidRPr="00090A4D">
              <w:rPr>
                <w:rFonts w:ascii="仿宋" w:eastAsia="仿宋" w:hAnsi="仿宋" w:hint="eastAsia"/>
                <w:sz w:val="28"/>
                <w:szCs w:val="28"/>
              </w:rPr>
              <w:t>查阅</w:t>
            </w:r>
            <w:r w:rsidRPr="00090A4D">
              <w:rPr>
                <w:rFonts w:ascii="仿宋" w:eastAsia="仿宋" w:hAnsi="仿宋" w:hint="eastAsia"/>
                <w:sz w:val="28"/>
                <w:szCs w:val="28"/>
              </w:rPr>
              <w:t xml:space="preserve">  □复印  </w:t>
            </w:r>
            <w:r w:rsidR="003F3EF1" w:rsidRPr="00090A4D">
              <w:rPr>
                <w:rFonts w:ascii="仿宋" w:eastAsia="仿宋" w:hAnsi="仿宋" w:hint="eastAsia"/>
                <w:sz w:val="28"/>
                <w:szCs w:val="28"/>
              </w:rPr>
              <w:t>□</w:t>
            </w:r>
            <w:r w:rsidR="003F3EF1">
              <w:rPr>
                <w:rFonts w:ascii="仿宋" w:eastAsia="仿宋" w:hAnsi="仿宋" w:hint="eastAsia"/>
                <w:sz w:val="28"/>
                <w:szCs w:val="28"/>
                <w:u w:val="single"/>
              </w:rPr>
              <w:t xml:space="preserve">        </w:t>
            </w:r>
          </w:p>
        </w:tc>
      </w:tr>
      <w:tr w:rsidR="00090A4D" w:rsidRPr="00090A4D" w:rsidTr="007463AD">
        <w:trPr>
          <w:trHeight w:val="1269"/>
        </w:trPr>
        <w:tc>
          <w:tcPr>
            <w:tcW w:w="2130" w:type="dxa"/>
            <w:vAlign w:val="center"/>
          </w:tcPr>
          <w:p w:rsidR="00090A4D" w:rsidRPr="00090A4D" w:rsidRDefault="008E701D" w:rsidP="00090A4D">
            <w:pPr>
              <w:jc w:val="center"/>
              <w:rPr>
                <w:rFonts w:ascii="仿宋" w:eastAsia="仿宋" w:hAnsi="仿宋"/>
                <w:sz w:val="28"/>
                <w:szCs w:val="28"/>
              </w:rPr>
            </w:pPr>
            <w:r>
              <w:rPr>
                <w:rFonts w:ascii="仿宋" w:eastAsia="仿宋" w:hAnsi="仿宋" w:hint="eastAsia"/>
                <w:sz w:val="28"/>
                <w:szCs w:val="28"/>
              </w:rPr>
              <w:t>利用</w:t>
            </w:r>
            <w:r w:rsidR="00090A4D" w:rsidRPr="00090A4D">
              <w:rPr>
                <w:rFonts w:ascii="仿宋" w:eastAsia="仿宋" w:hAnsi="仿宋" w:hint="eastAsia"/>
                <w:sz w:val="28"/>
                <w:szCs w:val="28"/>
              </w:rPr>
              <w:t>人</w:t>
            </w:r>
          </w:p>
        </w:tc>
        <w:tc>
          <w:tcPr>
            <w:tcW w:w="6392" w:type="dxa"/>
            <w:gridSpan w:val="3"/>
            <w:vAlign w:val="center"/>
          </w:tcPr>
          <w:p w:rsidR="00090A4D" w:rsidRPr="00090A4D" w:rsidRDefault="008E701D" w:rsidP="00090A4D">
            <w:pPr>
              <w:jc w:val="left"/>
              <w:rPr>
                <w:rFonts w:ascii="仿宋" w:eastAsia="仿宋" w:hAnsi="仿宋"/>
                <w:sz w:val="28"/>
                <w:szCs w:val="28"/>
              </w:rPr>
            </w:pPr>
            <w:r>
              <w:rPr>
                <w:rFonts w:ascii="仿宋" w:eastAsia="仿宋" w:hAnsi="仿宋" w:hint="eastAsia"/>
                <w:sz w:val="28"/>
                <w:szCs w:val="28"/>
              </w:rPr>
              <w:t>利用</w:t>
            </w:r>
            <w:r w:rsidR="00090A4D" w:rsidRPr="00090A4D">
              <w:rPr>
                <w:rFonts w:ascii="仿宋" w:eastAsia="仿宋" w:hAnsi="仿宋" w:hint="eastAsia"/>
                <w:sz w:val="28"/>
                <w:szCs w:val="28"/>
              </w:rPr>
              <w:t>人（签字）：</w:t>
            </w:r>
          </w:p>
          <w:p w:rsidR="00090A4D" w:rsidRPr="00090A4D" w:rsidRDefault="00090A4D" w:rsidP="007463AD">
            <w:pPr>
              <w:jc w:val="left"/>
              <w:rPr>
                <w:rFonts w:ascii="仿宋" w:eastAsia="仿宋" w:hAnsi="仿宋"/>
                <w:sz w:val="28"/>
                <w:szCs w:val="28"/>
              </w:rPr>
            </w:pPr>
            <w:r w:rsidRPr="00090A4D">
              <w:rPr>
                <w:rFonts w:ascii="仿宋" w:eastAsia="仿宋" w:hAnsi="仿宋" w:hint="eastAsia"/>
                <w:sz w:val="28"/>
                <w:szCs w:val="28"/>
              </w:rPr>
              <w:t>办公电话：</w:t>
            </w:r>
            <w:r w:rsidR="007463AD">
              <w:rPr>
                <w:rFonts w:ascii="仿宋" w:eastAsia="仿宋" w:hAnsi="仿宋" w:hint="eastAsia"/>
                <w:sz w:val="28"/>
                <w:szCs w:val="28"/>
              </w:rPr>
              <w:t xml:space="preserve">             </w:t>
            </w:r>
            <w:bookmarkStart w:id="0" w:name="_GoBack"/>
            <w:bookmarkEnd w:id="0"/>
            <w:r w:rsidR="007463AD">
              <w:rPr>
                <w:rFonts w:ascii="仿宋" w:eastAsia="仿宋" w:hAnsi="仿宋" w:hint="eastAsia"/>
                <w:sz w:val="28"/>
                <w:szCs w:val="28"/>
              </w:rPr>
              <w:t xml:space="preserve"> </w:t>
            </w:r>
            <w:r w:rsidRPr="00090A4D">
              <w:rPr>
                <w:rFonts w:ascii="仿宋" w:eastAsia="仿宋" w:hAnsi="仿宋" w:hint="eastAsia"/>
                <w:sz w:val="28"/>
                <w:szCs w:val="28"/>
              </w:rPr>
              <w:t>手机：</w:t>
            </w:r>
          </w:p>
        </w:tc>
      </w:tr>
      <w:tr w:rsidR="004A7D17" w:rsidRPr="00090A4D" w:rsidTr="007A561A">
        <w:trPr>
          <w:trHeight w:val="1359"/>
        </w:trPr>
        <w:tc>
          <w:tcPr>
            <w:tcW w:w="2130" w:type="dxa"/>
            <w:vAlign w:val="center"/>
          </w:tcPr>
          <w:p w:rsidR="004A7D17" w:rsidRPr="00090A4D" w:rsidRDefault="00B60E0D" w:rsidP="004A7D17">
            <w:pPr>
              <w:jc w:val="center"/>
              <w:rPr>
                <w:rFonts w:ascii="仿宋" w:eastAsia="仿宋" w:hAnsi="仿宋"/>
                <w:sz w:val="28"/>
                <w:szCs w:val="28"/>
              </w:rPr>
            </w:pPr>
            <w:r>
              <w:rPr>
                <w:rFonts w:ascii="仿宋" w:eastAsia="仿宋" w:hAnsi="仿宋" w:hint="eastAsia"/>
                <w:sz w:val="28"/>
                <w:szCs w:val="28"/>
              </w:rPr>
              <w:t>利用</w:t>
            </w:r>
            <w:r w:rsidR="004A7D17" w:rsidRPr="00090A4D">
              <w:rPr>
                <w:rFonts w:ascii="仿宋" w:eastAsia="仿宋" w:hAnsi="仿宋" w:hint="eastAsia"/>
                <w:sz w:val="28"/>
                <w:szCs w:val="28"/>
              </w:rPr>
              <w:t>部门</w:t>
            </w:r>
          </w:p>
          <w:p w:rsidR="004A7D17" w:rsidRPr="00090A4D" w:rsidRDefault="004A7D17" w:rsidP="004A7D17">
            <w:pPr>
              <w:jc w:val="center"/>
              <w:rPr>
                <w:rFonts w:ascii="仿宋" w:eastAsia="仿宋" w:hAnsi="仿宋"/>
                <w:sz w:val="28"/>
                <w:szCs w:val="28"/>
              </w:rPr>
            </w:pPr>
            <w:r w:rsidRPr="00090A4D">
              <w:rPr>
                <w:rFonts w:ascii="仿宋" w:eastAsia="仿宋" w:hAnsi="仿宋" w:hint="eastAsia"/>
                <w:sz w:val="28"/>
                <w:szCs w:val="28"/>
              </w:rPr>
              <w:t>领导意见</w:t>
            </w:r>
          </w:p>
        </w:tc>
        <w:tc>
          <w:tcPr>
            <w:tcW w:w="6392" w:type="dxa"/>
            <w:gridSpan w:val="3"/>
            <w:vAlign w:val="center"/>
          </w:tcPr>
          <w:p w:rsidR="004A7D17" w:rsidRPr="00090A4D" w:rsidRDefault="004A7D17" w:rsidP="004A7D17">
            <w:pPr>
              <w:jc w:val="center"/>
              <w:rPr>
                <w:rFonts w:ascii="仿宋" w:eastAsia="仿宋" w:hAnsi="仿宋"/>
                <w:sz w:val="28"/>
                <w:szCs w:val="28"/>
              </w:rPr>
            </w:pPr>
          </w:p>
          <w:p w:rsidR="005A2EA0" w:rsidRPr="00090A4D" w:rsidRDefault="005A2EA0" w:rsidP="005A2EA0">
            <w:pPr>
              <w:jc w:val="right"/>
              <w:rPr>
                <w:rFonts w:ascii="仿宋" w:eastAsia="仿宋" w:hAnsi="仿宋"/>
                <w:sz w:val="28"/>
                <w:szCs w:val="28"/>
              </w:rPr>
            </w:pPr>
            <w:r w:rsidRPr="00090A4D">
              <w:rPr>
                <w:rFonts w:ascii="仿宋" w:eastAsia="仿宋" w:hAnsi="仿宋" w:hint="eastAsia"/>
                <w:sz w:val="28"/>
                <w:szCs w:val="28"/>
              </w:rPr>
              <w:t>年   月   日</w:t>
            </w:r>
          </w:p>
        </w:tc>
      </w:tr>
      <w:tr w:rsidR="007463AD" w:rsidRPr="00090A4D" w:rsidTr="007A561A">
        <w:trPr>
          <w:trHeight w:val="1359"/>
        </w:trPr>
        <w:tc>
          <w:tcPr>
            <w:tcW w:w="2130" w:type="dxa"/>
            <w:vAlign w:val="center"/>
          </w:tcPr>
          <w:p w:rsidR="007463AD" w:rsidRDefault="00E96DB6" w:rsidP="004A7D17">
            <w:pPr>
              <w:jc w:val="center"/>
              <w:rPr>
                <w:rFonts w:ascii="仿宋" w:eastAsia="仿宋" w:hAnsi="仿宋"/>
                <w:sz w:val="28"/>
                <w:szCs w:val="28"/>
              </w:rPr>
            </w:pPr>
            <w:r>
              <w:rPr>
                <w:rFonts w:ascii="仿宋" w:eastAsia="仿宋" w:hAnsi="仿宋" w:hint="eastAsia"/>
                <w:sz w:val="28"/>
                <w:szCs w:val="28"/>
              </w:rPr>
              <w:t>院办</w:t>
            </w:r>
          </w:p>
          <w:p w:rsidR="007463AD" w:rsidRPr="00090A4D" w:rsidRDefault="007463AD" w:rsidP="004A7D17">
            <w:pPr>
              <w:jc w:val="center"/>
              <w:rPr>
                <w:rFonts w:ascii="仿宋" w:eastAsia="仿宋" w:hAnsi="仿宋"/>
                <w:sz w:val="28"/>
                <w:szCs w:val="28"/>
              </w:rPr>
            </w:pPr>
            <w:r>
              <w:rPr>
                <w:rFonts w:ascii="仿宋" w:eastAsia="仿宋" w:hAnsi="仿宋" w:hint="eastAsia"/>
                <w:sz w:val="28"/>
                <w:szCs w:val="28"/>
              </w:rPr>
              <w:t>领导意见</w:t>
            </w:r>
          </w:p>
        </w:tc>
        <w:tc>
          <w:tcPr>
            <w:tcW w:w="6392" w:type="dxa"/>
            <w:gridSpan w:val="3"/>
            <w:vAlign w:val="center"/>
          </w:tcPr>
          <w:p w:rsidR="007463AD" w:rsidRDefault="007463AD" w:rsidP="004A7D17">
            <w:pPr>
              <w:jc w:val="center"/>
              <w:rPr>
                <w:rFonts w:ascii="仿宋" w:eastAsia="仿宋" w:hAnsi="仿宋"/>
                <w:sz w:val="28"/>
                <w:szCs w:val="28"/>
              </w:rPr>
            </w:pPr>
          </w:p>
          <w:p w:rsidR="007463AD" w:rsidRPr="00090A4D" w:rsidRDefault="007463AD" w:rsidP="007463AD">
            <w:pPr>
              <w:jc w:val="right"/>
              <w:rPr>
                <w:rFonts w:ascii="仿宋" w:eastAsia="仿宋" w:hAnsi="仿宋"/>
                <w:sz w:val="28"/>
                <w:szCs w:val="28"/>
              </w:rPr>
            </w:pPr>
            <w:r w:rsidRPr="00090A4D">
              <w:rPr>
                <w:rFonts w:ascii="仿宋" w:eastAsia="仿宋" w:hAnsi="仿宋" w:hint="eastAsia"/>
                <w:sz w:val="28"/>
                <w:szCs w:val="28"/>
              </w:rPr>
              <w:t>年   月   日</w:t>
            </w:r>
          </w:p>
        </w:tc>
      </w:tr>
      <w:tr w:rsidR="007A561A" w:rsidRPr="00090A4D" w:rsidTr="007463AD">
        <w:trPr>
          <w:trHeight w:val="1227"/>
        </w:trPr>
        <w:tc>
          <w:tcPr>
            <w:tcW w:w="2130" w:type="dxa"/>
            <w:vAlign w:val="center"/>
          </w:tcPr>
          <w:p w:rsidR="007A561A" w:rsidRDefault="00B60E0D" w:rsidP="004A7D17">
            <w:pPr>
              <w:jc w:val="center"/>
              <w:rPr>
                <w:rFonts w:ascii="仿宋" w:eastAsia="仿宋" w:hAnsi="仿宋"/>
                <w:sz w:val="28"/>
                <w:szCs w:val="28"/>
              </w:rPr>
            </w:pPr>
            <w:r>
              <w:rPr>
                <w:rFonts w:ascii="仿宋" w:eastAsia="仿宋" w:hAnsi="仿宋" w:hint="eastAsia"/>
                <w:sz w:val="28"/>
                <w:szCs w:val="28"/>
              </w:rPr>
              <w:t>学院</w:t>
            </w:r>
            <w:r w:rsidR="007A561A">
              <w:rPr>
                <w:rFonts w:ascii="仿宋" w:eastAsia="仿宋" w:hAnsi="仿宋" w:hint="eastAsia"/>
                <w:sz w:val="28"/>
                <w:szCs w:val="28"/>
              </w:rPr>
              <w:t>分管</w:t>
            </w:r>
          </w:p>
          <w:p w:rsidR="007A561A" w:rsidRPr="00090A4D" w:rsidRDefault="007A561A" w:rsidP="004A7D17">
            <w:pPr>
              <w:jc w:val="center"/>
              <w:rPr>
                <w:rFonts w:ascii="仿宋" w:eastAsia="仿宋" w:hAnsi="仿宋"/>
                <w:sz w:val="28"/>
                <w:szCs w:val="28"/>
              </w:rPr>
            </w:pPr>
            <w:r>
              <w:rPr>
                <w:rFonts w:ascii="仿宋" w:eastAsia="仿宋" w:hAnsi="仿宋" w:hint="eastAsia"/>
                <w:sz w:val="28"/>
                <w:szCs w:val="28"/>
              </w:rPr>
              <w:t>领导意见</w:t>
            </w:r>
          </w:p>
        </w:tc>
        <w:tc>
          <w:tcPr>
            <w:tcW w:w="6392" w:type="dxa"/>
            <w:gridSpan w:val="3"/>
            <w:vAlign w:val="center"/>
          </w:tcPr>
          <w:p w:rsidR="007A561A" w:rsidRPr="00090A4D" w:rsidRDefault="007A561A" w:rsidP="007A561A">
            <w:pPr>
              <w:jc w:val="center"/>
              <w:rPr>
                <w:rFonts w:ascii="仿宋" w:eastAsia="仿宋" w:hAnsi="仿宋"/>
                <w:sz w:val="28"/>
                <w:szCs w:val="28"/>
              </w:rPr>
            </w:pPr>
          </w:p>
          <w:p w:rsidR="007A561A" w:rsidRPr="00090A4D" w:rsidRDefault="007A561A" w:rsidP="007A561A">
            <w:pPr>
              <w:jc w:val="right"/>
              <w:rPr>
                <w:rFonts w:ascii="仿宋" w:eastAsia="仿宋" w:hAnsi="仿宋"/>
                <w:sz w:val="28"/>
                <w:szCs w:val="28"/>
              </w:rPr>
            </w:pPr>
            <w:r w:rsidRPr="00090A4D">
              <w:rPr>
                <w:rFonts w:ascii="仿宋" w:eastAsia="仿宋" w:hAnsi="仿宋" w:hint="eastAsia"/>
                <w:sz w:val="28"/>
                <w:szCs w:val="28"/>
              </w:rPr>
              <w:t>年   月   日</w:t>
            </w:r>
          </w:p>
        </w:tc>
      </w:tr>
      <w:tr w:rsidR="004A7D17" w:rsidRPr="00090A4D" w:rsidTr="007463AD">
        <w:trPr>
          <w:trHeight w:val="1104"/>
        </w:trPr>
        <w:tc>
          <w:tcPr>
            <w:tcW w:w="2130" w:type="dxa"/>
            <w:vAlign w:val="center"/>
          </w:tcPr>
          <w:p w:rsidR="00612A5D" w:rsidRDefault="00612A5D" w:rsidP="004A7D17">
            <w:pPr>
              <w:jc w:val="center"/>
              <w:rPr>
                <w:rFonts w:ascii="仿宋" w:eastAsia="仿宋" w:hAnsi="仿宋"/>
                <w:sz w:val="28"/>
                <w:szCs w:val="28"/>
              </w:rPr>
            </w:pPr>
            <w:r>
              <w:rPr>
                <w:rFonts w:ascii="仿宋" w:eastAsia="仿宋" w:hAnsi="仿宋" w:hint="eastAsia"/>
                <w:sz w:val="28"/>
                <w:szCs w:val="28"/>
              </w:rPr>
              <w:t>归还情况</w:t>
            </w:r>
          </w:p>
          <w:p w:rsidR="004A7D17" w:rsidRPr="00090A4D" w:rsidRDefault="00612A5D" w:rsidP="004A7D17">
            <w:pPr>
              <w:jc w:val="center"/>
              <w:rPr>
                <w:rFonts w:ascii="仿宋" w:eastAsia="仿宋" w:hAnsi="仿宋"/>
                <w:sz w:val="28"/>
                <w:szCs w:val="28"/>
              </w:rPr>
            </w:pPr>
            <w:r>
              <w:rPr>
                <w:rFonts w:ascii="仿宋" w:eastAsia="仿宋" w:hAnsi="仿宋" w:hint="eastAsia"/>
                <w:sz w:val="28"/>
                <w:szCs w:val="28"/>
              </w:rPr>
              <w:t>及日期</w:t>
            </w:r>
          </w:p>
        </w:tc>
        <w:tc>
          <w:tcPr>
            <w:tcW w:w="6392" w:type="dxa"/>
            <w:gridSpan w:val="3"/>
            <w:vAlign w:val="center"/>
          </w:tcPr>
          <w:p w:rsidR="004A7D17" w:rsidRPr="00090A4D" w:rsidRDefault="004A7D17" w:rsidP="004A7D17">
            <w:pPr>
              <w:jc w:val="center"/>
              <w:rPr>
                <w:rFonts w:ascii="仿宋" w:eastAsia="仿宋" w:hAnsi="仿宋"/>
                <w:sz w:val="28"/>
                <w:szCs w:val="28"/>
              </w:rPr>
            </w:pPr>
          </w:p>
          <w:p w:rsidR="005A2EA0" w:rsidRPr="00090A4D" w:rsidRDefault="005A2EA0" w:rsidP="005A2EA0">
            <w:pPr>
              <w:jc w:val="right"/>
              <w:rPr>
                <w:rFonts w:ascii="仿宋" w:eastAsia="仿宋" w:hAnsi="仿宋"/>
                <w:sz w:val="28"/>
                <w:szCs w:val="28"/>
              </w:rPr>
            </w:pPr>
          </w:p>
        </w:tc>
      </w:tr>
    </w:tbl>
    <w:p w:rsidR="00FB2799" w:rsidRDefault="005A2EA0" w:rsidP="00090A4D">
      <w:pPr>
        <w:rPr>
          <w:rFonts w:ascii="仿宋" w:eastAsia="仿宋" w:hAnsi="仿宋"/>
          <w:sz w:val="24"/>
          <w:szCs w:val="24"/>
        </w:rPr>
      </w:pPr>
      <w:r w:rsidRPr="00090A4D">
        <w:rPr>
          <w:rFonts w:ascii="仿宋" w:eastAsia="仿宋" w:hAnsi="仿宋" w:hint="eastAsia"/>
          <w:sz w:val="24"/>
          <w:szCs w:val="24"/>
        </w:rPr>
        <w:t>注意事项：</w:t>
      </w:r>
    </w:p>
    <w:p w:rsidR="003B31E9" w:rsidRDefault="00090A4D" w:rsidP="00FB2799">
      <w:pPr>
        <w:ind w:firstLineChars="200" w:firstLine="480"/>
        <w:rPr>
          <w:rFonts w:ascii="仿宋" w:eastAsia="仿宋" w:hAnsi="仿宋"/>
          <w:sz w:val="24"/>
          <w:szCs w:val="24"/>
        </w:rPr>
      </w:pPr>
      <w:r>
        <w:rPr>
          <w:rFonts w:ascii="仿宋" w:eastAsia="仿宋" w:hAnsi="仿宋" w:hint="eastAsia"/>
          <w:sz w:val="24"/>
          <w:szCs w:val="24"/>
        </w:rPr>
        <w:t>1.</w:t>
      </w:r>
      <w:r w:rsidRPr="00090A4D">
        <w:rPr>
          <w:rFonts w:ascii="仿宋" w:eastAsia="仿宋" w:hAnsi="仿宋" w:hint="eastAsia"/>
          <w:sz w:val="24"/>
          <w:szCs w:val="24"/>
        </w:rPr>
        <w:t>校内各单位需查询、借阅利用综合类档案资料原件、非本部门档案或涉密档案时，需</w:t>
      </w:r>
      <w:r w:rsidR="00460AE9">
        <w:rPr>
          <w:rFonts w:ascii="仿宋" w:eastAsia="仿宋" w:hAnsi="仿宋" w:hint="eastAsia"/>
          <w:sz w:val="24"/>
          <w:szCs w:val="24"/>
        </w:rPr>
        <w:t>分管领导签批</w:t>
      </w:r>
      <w:r w:rsidRPr="00090A4D">
        <w:rPr>
          <w:rFonts w:ascii="仿宋" w:eastAsia="仿宋" w:hAnsi="仿宋" w:hint="eastAsia"/>
          <w:sz w:val="24"/>
          <w:szCs w:val="24"/>
        </w:rPr>
        <w:t>；</w:t>
      </w:r>
    </w:p>
    <w:p w:rsidR="003B31E9" w:rsidRDefault="00090A4D" w:rsidP="00FB2799">
      <w:pPr>
        <w:ind w:firstLineChars="200" w:firstLine="480"/>
        <w:rPr>
          <w:rFonts w:ascii="仿宋" w:eastAsia="仿宋" w:hAnsi="仿宋"/>
          <w:sz w:val="24"/>
          <w:szCs w:val="24"/>
        </w:rPr>
      </w:pPr>
      <w:r>
        <w:rPr>
          <w:rFonts w:ascii="仿宋" w:eastAsia="仿宋" w:hAnsi="仿宋" w:hint="eastAsia"/>
          <w:sz w:val="24"/>
          <w:szCs w:val="24"/>
        </w:rPr>
        <w:t>2.</w:t>
      </w:r>
      <w:r w:rsidRPr="00090A4D">
        <w:rPr>
          <w:rFonts w:ascii="仿宋" w:eastAsia="仿宋" w:hAnsi="仿宋" w:hint="eastAsia"/>
          <w:sz w:val="24"/>
          <w:szCs w:val="24"/>
        </w:rPr>
        <w:t>档案资料原件借出时间原则上不得超过一周，若需延长借阅时间，必须到档案室办理续借手续；</w:t>
      </w:r>
    </w:p>
    <w:p w:rsidR="005A2EA0" w:rsidRPr="00090A4D" w:rsidRDefault="00090A4D" w:rsidP="00FB2799">
      <w:pPr>
        <w:ind w:firstLineChars="200" w:firstLine="480"/>
        <w:rPr>
          <w:rFonts w:ascii="仿宋" w:eastAsia="仿宋" w:hAnsi="仿宋"/>
          <w:sz w:val="24"/>
          <w:szCs w:val="24"/>
        </w:rPr>
      </w:pPr>
      <w:r>
        <w:rPr>
          <w:rFonts w:ascii="仿宋" w:eastAsia="仿宋" w:hAnsi="仿宋" w:hint="eastAsia"/>
          <w:sz w:val="24"/>
          <w:szCs w:val="24"/>
        </w:rPr>
        <w:t>3.</w:t>
      </w:r>
      <w:r w:rsidRPr="00090A4D">
        <w:rPr>
          <w:rFonts w:ascii="仿宋" w:eastAsia="仿宋" w:hAnsi="仿宋" w:hint="eastAsia"/>
          <w:sz w:val="24"/>
          <w:szCs w:val="24"/>
        </w:rPr>
        <w:t>借阅单位或个人必须保证档案案卷的完整无损和涉密档案内容的安全，严格做到不泄密。</w:t>
      </w:r>
    </w:p>
    <w:sectPr w:rsidR="005A2EA0" w:rsidRPr="00090A4D" w:rsidSect="006D6C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E02" w:rsidRDefault="005F7E02" w:rsidP="005A2EA0">
      <w:r>
        <w:separator/>
      </w:r>
    </w:p>
  </w:endnote>
  <w:endnote w:type="continuationSeparator" w:id="0">
    <w:p w:rsidR="005F7E02" w:rsidRDefault="005F7E02" w:rsidP="005A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E02" w:rsidRDefault="005F7E02" w:rsidP="005A2EA0">
      <w:r>
        <w:separator/>
      </w:r>
    </w:p>
  </w:footnote>
  <w:footnote w:type="continuationSeparator" w:id="0">
    <w:p w:rsidR="005F7E02" w:rsidRDefault="005F7E02" w:rsidP="005A2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7D17"/>
    <w:rsid w:val="0005727A"/>
    <w:rsid w:val="00090A4D"/>
    <w:rsid w:val="001074B8"/>
    <w:rsid w:val="001B4D51"/>
    <w:rsid w:val="00322F11"/>
    <w:rsid w:val="003B31E9"/>
    <w:rsid w:val="003E25AE"/>
    <w:rsid w:val="003F3EF1"/>
    <w:rsid w:val="00460AE9"/>
    <w:rsid w:val="00495B92"/>
    <w:rsid w:val="004A7D17"/>
    <w:rsid w:val="005958DB"/>
    <w:rsid w:val="005A2EA0"/>
    <w:rsid w:val="005E4F75"/>
    <w:rsid w:val="005F7E02"/>
    <w:rsid w:val="00612A5D"/>
    <w:rsid w:val="00626CB7"/>
    <w:rsid w:val="006D6C33"/>
    <w:rsid w:val="007463AD"/>
    <w:rsid w:val="007A561A"/>
    <w:rsid w:val="007F2A24"/>
    <w:rsid w:val="008E701D"/>
    <w:rsid w:val="00934DEA"/>
    <w:rsid w:val="00AB41E9"/>
    <w:rsid w:val="00AC1BB2"/>
    <w:rsid w:val="00B60E0D"/>
    <w:rsid w:val="00B801FD"/>
    <w:rsid w:val="00C82427"/>
    <w:rsid w:val="00E96DB6"/>
    <w:rsid w:val="00EE33B0"/>
    <w:rsid w:val="00F07E28"/>
    <w:rsid w:val="00FB2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C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7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A2E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2EA0"/>
    <w:rPr>
      <w:sz w:val="18"/>
      <w:szCs w:val="18"/>
    </w:rPr>
  </w:style>
  <w:style w:type="paragraph" w:styleId="a5">
    <w:name w:val="footer"/>
    <w:basedOn w:val="a"/>
    <w:link w:val="Char0"/>
    <w:uiPriority w:val="99"/>
    <w:unhideWhenUsed/>
    <w:rsid w:val="005A2EA0"/>
    <w:pPr>
      <w:tabs>
        <w:tab w:val="center" w:pos="4153"/>
        <w:tab w:val="right" w:pos="8306"/>
      </w:tabs>
      <w:snapToGrid w:val="0"/>
      <w:jc w:val="left"/>
    </w:pPr>
    <w:rPr>
      <w:sz w:val="18"/>
      <w:szCs w:val="18"/>
    </w:rPr>
  </w:style>
  <w:style w:type="character" w:customStyle="1" w:styleId="Char0">
    <w:name w:val="页脚 Char"/>
    <w:basedOn w:val="a0"/>
    <w:link w:val="a5"/>
    <w:uiPriority w:val="99"/>
    <w:rsid w:val="005A2E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50</Words>
  <Characters>285</Characters>
  <Application>Microsoft Office Word</Application>
  <DocSecurity>0</DocSecurity>
  <Lines>2</Lines>
  <Paragraphs>1</Paragraphs>
  <ScaleCrop>false</ScaleCrop>
  <Company>微软中国</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HNNY-XBY</dc:creator>
  <cp:lastModifiedBy>Sky123.Org</cp:lastModifiedBy>
  <cp:revision>9</cp:revision>
  <dcterms:created xsi:type="dcterms:W3CDTF">2018-10-19T02:06:00Z</dcterms:created>
  <dcterms:modified xsi:type="dcterms:W3CDTF">2022-09-13T08:25:00Z</dcterms:modified>
</cp:coreProperties>
</file>